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FC300" w14:textId="77777777" w:rsidR="00610EE7" w:rsidRDefault="003A22D1" w:rsidP="002C6FD4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  <w:lang w:eastAsia="nl-NL"/>
        </w:rPr>
        <w:drawing>
          <wp:anchor distT="0" distB="0" distL="114300" distR="114300" simplePos="0" relativeHeight="251659264" behindDoc="1" locked="0" layoutInCell="1" allowOverlap="1" wp14:anchorId="2812E739" wp14:editId="783D4B59">
            <wp:simplePos x="0" y="0"/>
            <wp:positionH relativeFrom="column">
              <wp:posOffset>4291118</wp:posOffset>
            </wp:positionH>
            <wp:positionV relativeFrom="paragraph">
              <wp:posOffset>-781050</wp:posOffset>
            </wp:positionV>
            <wp:extent cx="2254047" cy="787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047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FC9" w:rsidRPr="00B83E4B">
        <w:rPr>
          <w:rFonts w:ascii="Arial" w:hAnsi="Arial" w:cs="Arial"/>
          <w:sz w:val="40"/>
        </w:rPr>
        <w:t>Opgave</w:t>
      </w:r>
      <w:r w:rsidR="002C6FD4" w:rsidRPr="00B83E4B">
        <w:rPr>
          <w:rFonts w:ascii="Arial" w:hAnsi="Arial" w:cs="Arial"/>
          <w:sz w:val="40"/>
        </w:rPr>
        <w:t xml:space="preserve"> </w:t>
      </w:r>
      <w:proofErr w:type="spellStart"/>
      <w:r w:rsidR="002C6FD4" w:rsidRPr="00B83E4B">
        <w:rPr>
          <w:rFonts w:ascii="ArialMT" w:hAnsi="ArialMT"/>
          <w:sz w:val="40"/>
          <w:szCs w:val="22"/>
        </w:rPr>
        <w:t>Priegeldörp</w:t>
      </w:r>
      <w:proofErr w:type="spellEnd"/>
      <w:r w:rsidR="002C6FD4" w:rsidRPr="00B83E4B">
        <w:rPr>
          <w:rFonts w:ascii="ArialMT" w:hAnsi="ArialMT"/>
          <w:sz w:val="40"/>
          <w:szCs w:val="22"/>
        </w:rPr>
        <w:t xml:space="preserve"> </w:t>
      </w:r>
      <w:r w:rsidR="00CD1FC9" w:rsidRPr="00B83E4B">
        <w:rPr>
          <w:rFonts w:ascii="Arial" w:hAnsi="Arial" w:cs="Arial"/>
          <w:sz w:val="40"/>
        </w:rPr>
        <w:t>20</w:t>
      </w:r>
      <w:r w:rsidR="003F436E">
        <w:rPr>
          <w:rFonts w:ascii="Arial" w:hAnsi="Arial" w:cs="Arial"/>
          <w:sz w:val="40"/>
        </w:rPr>
        <w:t>2</w:t>
      </w:r>
      <w:r w:rsidR="00D02E5C">
        <w:rPr>
          <w:rFonts w:ascii="Arial" w:hAnsi="Arial" w:cs="Arial"/>
          <w:sz w:val="40"/>
        </w:rPr>
        <w:t>1</w:t>
      </w:r>
    </w:p>
    <w:p w14:paraId="4E78AB5E" w14:textId="77777777" w:rsidR="002C6FD4" w:rsidRDefault="002C6FD4" w:rsidP="002C6FD4">
      <w:pPr>
        <w:jc w:val="center"/>
        <w:rPr>
          <w:rFonts w:ascii="Arial" w:hAnsi="Arial" w:cs="Arial"/>
          <w:sz w:val="40"/>
        </w:rPr>
      </w:pPr>
    </w:p>
    <w:p w14:paraId="06532339" w14:textId="77777777" w:rsidR="002C6FD4" w:rsidRPr="0069741B" w:rsidRDefault="002C6FD4" w:rsidP="002C6FD4">
      <w:pPr>
        <w:rPr>
          <w:rFonts w:ascii="Arial" w:hAnsi="Arial" w:cs="Arial"/>
          <w:sz w:val="22"/>
          <w:szCs w:val="22"/>
        </w:rPr>
      </w:pPr>
      <w:r w:rsidRPr="0069741B">
        <w:rPr>
          <w:rFonts w:ascii="Arial" w:hAnsi="Arial" w:cs="Arial"/>
          <w:sz w:val="22"/>
          <w:szCs w:val="22"/>
        </w:rPr>
        <w:t xml:space="preserve">Jullie kunnen je weer opgeven! Priegeldörp is dit jaar van </w:t>
      </w:r>
      <w:r w:rsidR="003F436E">
        <w:rPr>
          <w:rFonts w:ascii="Arial" w:hAnsi="Arial" w:cs="Arial"/>
          <w:sz w:val="22"/>
          <w:szCs w:val="22"/>
        </w:rPr>
        <w:t>1</w:t>
      </w:r>
      <w:r w:rsidR="00D02E5C">
        <w:rPr>
          <w:rFonts w:ascii="Arial" w:hAnsi="Arial" w:cs="Arial"/>
          <w:sz w:val="22"/>
          <w:szCs w:val="22"/>
        </w:rPr>
        <w:t>6</w:t>
      </w:r>
      <w:r w:rsidR="003F436E">
        <w:rPr>
          <w:rFonts w:ascii="Arial" w:hAnsi="Arial" w:cs="Arial"/>
          <w:sz w:val="22"/>
          <w:szCs w:val="22"/>
        </w:rPr>
        <w:t xml:space="preserve"> t/m 1</w:t>
      </w:r>
      <w:r w:rsidR="00D02E5C">
        <w:rPr>
          <w:rFonts w:ascii="Arial" w:hAnsi="Arial" w:cs="Arial"/>
          <w:sz w:val="22"/>
          <w:szCs w:val="22"/>
        </w:rPr>
        <w:t>9</w:t>
      </w:r>
      <w:r w:rsidRPr="0069741B">
        <w:rPr>
          <w:rFonts w:ascii="Arial" w:hAnsi="Arial" w:cs="Arial"/>
          <w:sz w:val="22"/>
          <w:szCs w:val="22"/>
        </w:rPr>
        <w:t xml:space="preserve"> augustus met het thema: </w:t>
      </w:r>
      <w:r w:rsidR="003F436E">
        <w:rPr>
          <w:rFonts w:ascii="Arial" w:hAnsi="Arial" w:cs="Arial"/>
          <w:b/>
          <w:sz w:val="26"/>
          <w:szCs w:val="22"/>
        </w:rPr>
        <w:t xml:space="preserve">Olympisch </w:t>
      </w:r>
      <w:proofErr w:type="spellStart"/>
      <w:r w:rsidR="003F436E">
        <w:rPr>
          <w:rFonts w:ascii="Arial" w:hAnsi="Arial" w:cs="Arial"/>
          <w:b/>
          <w:sz w:val="26"/>
          <w:szCs w:val="22"/>
        </w:rPr>
        <w:t>Priegeldörp</w:t>
      </w:r>
      <w:proofErr w:type="spellEnd"/>
      <w:r w:rsidR="00B83E4B" w:rsidRPr="00B83E4B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3E7AEEAA" w14:textId="77777777" w:rsidR="002C6FD4" w:rsidRPr="0069741B" w:rsidRDefault="002C6FD4" w:rsidP="002C6FD4">
      <w:pPr>
        <w:pStyle w:val="Normaalweb"/>
        <w:rPr>
          <w:rFonts w:ascii="Arial" w:hAnsi="Arial" w:cs="Arial"/>
        </w:rPr>
      </w:pPr>
      <w:r w:rsidRPr="0069741B">
        <w:rPr>
          <w:rFonts w:ascii="Arial" w:hAnsi="Arial" w:cs="Arial"/>
          <w:sz w:val="22"/>
          <w:szCs w:val="22"/>
        </w:rPr>
        <w:t>Je mag meedoen aan</w:t>
      </w:r>
      <w:r w:rsidR="0069741B" w:rsidRPr="0069741B">
        <w:rPr>
          <w:rFonts w:ascii="Arial" w:hAnsi="Arial" w:cs="Arial"/>
          <w:sz w:val="22"/>
          <w:szCs w:val="22"/>
        </w:rPr>
        <w:t xml:space="preserve"> Priegeldörp</w:t>
      </w:r>
      <w:r w:rsidRPr="0069741B">
        <w:rPr>
          <w:rFonts w:ascii="Arial" w:hAnsi="Arial" w:cs="Arial"/>
          <w:sz w:val="22"/>
          <w:szCs w:val="22"/>
        </w:rPr>
        <w:t xml:space="preserve"> als je 6 jaar bent en/of als je na de zomervakantie naar groep 3 gaat. </w:t>
      </w:r>
    </w:p>
    <w:p w14:paraId="0D22C900" w14:textId="77777777" w:rsidR="0069741B" w:rsidRPr="0069741B" w:rsidRDefault="002C6FD4" w:rsidP="0069741B">
      <w:pPr>
        <w:pStyle w:val="Geenafstand"/>
        <w:rPr>
          <w:rFonts w:ascii="Arial" w:hAnsi="Arial" w:cs="Arial"/>
          <w:sz w:val="22"/>
          <w:szCs w:val="22"/>
        </w:rPr>
      </w:pPr>
      <w:r w:rsidRPr="0069741B">
        <w:rPr>
          <w:rFonts w:ascii="Arial" w:hAnsi="Arial" w:cs="Arial"/>
          <w:sz w:val="22"/>
          <w:szCs w:val="22"/>
        </w:rPr>
        <w:t>De kosten zijn:</w:t>
      </w:r>
      <w:r w:rsidRPr="0069741B">
        <w:rPr>
          <w:rFonts w:ascii="Arial" w:hAnsi="Arial" w:cs="Arial"/>
          <w:sz w:val="22"/>
          <w:szCs w:val="22"/>
        </w:rPr>
        <w:br/>
        <w:t xml:space="preserve">1e kind </w:t>
      </w:r>
      <w:r w:rsidR="003F436E">
        <w:rPr>
          <w:rFonts w:ascii="Arial" w:hAnsi="Arial" w:cs="Arial"/>
          <w:sz w:val="22"/>
          <w:szCs w:val="22"/>
        </w:rPr>
        <w:t>15,00</w:t>
      </w:r>
      <w:r w:rsidRPr="0069741B">
        <w:rPr>
          <w:rFonts w:ascii="Arial" w:hAnsi="Arial" w:cs="Arial"/>
          <w:sz w:val="22"/>
          <w:szCs w:val="22"/>
        </w:rPr>
        <w:t xml:space="preserve"> euro </w:t>
      </w:r>
    </w:p>
    <w:p w14:paraId="0A85C54B" w14:textId="77777777" w:rsidR="007733AB" w:rsidRPr="007733AB" w:rsidRDefault="002C6FD4" w:rsidP="007733AB">
      <w:pPr>
        <w:rPr>
          <w:rFonts w:ascii="Times New Roman" w:eastAsia="Times New Roman" w:hAnsi="Times New Roman" w:cs="Times New Roman"/>
          <w:lang w:eastAsia="nl-NL"/>
        </w:rPr>
      </w:pPr>
      <w:r w:rsidRPr="0069741B">
        <w:rPr>
          <w:rFonts w:ascii="Arial" w:hAnsi="Arial" w:cs="Arial"/>
          <w:sz w:val="22"/>
          <w:szCs w:val="22"/>
        </w:rPr>
        <w:t>2e kind 1</w:t>
      </w:r>
      <w:r w:rsidR="003F436E">
        <w:rPr>
          <w:rFonts w:ascii="Arial" w:hAnsi="Arial" w:cs="Arial"/>
          <w:sz w:val="22"/>
          <w:szCs w:val="22"/>
        </w:rPr>
        <w:t>2,50</w:t>
      </w:r>
      <w:r w:rsidRPr="0069741B">
        <w:rPr>
          <w:rFonts w:ascii="Arial" w:hAnsi="Arial" w:cs="Arial"/>
          <w:sz w:val="22"/>
          <w:szCs w:val="22"/>
        </w:rPr>
        <w:t xml:space="preserve"> euro</w:t>
      </w:r>
      <w:r w:rsidRPr="0069741B">
        <w:rPr>
          <w:rFonts w:ascii="Arial" w:hAnsi="Arial" w:cs="Arial"/>
          <w:sz w:val="22"/>
          <w:szCs w:val="22"/>
        </w:rPr>
        <w:br/>
        <w:t xml:space="preserve">3e, 4e, ... kind uit hetzelfde gezin: gratis </w:t>
      </w:r>
    </w:p>
    <w:p w14:paraId="48EE7BE1" w14:textId="77777777" w:rsidR="002C6FD4" w:rsidRPr="0069741B" w:rsidRDefault="002C6FD4" w:rsidP="0069741B">
      <w:pPr>
        <w:pStyle w:val="Geenafstand"/>
        <w:rPr>
          <w:rFonts w:ascii="Arial" w:hAnsi="Arial" w:cs="Arial"/>
          <w:sz w:val="22"/>
          <w:szCs w:val="22"/>
        </w:rPr>
      </w:pPr>
    </w:p>
    <w:p w14:paraId="001331F8" w14:textId="77777777" w:rsidR="0069741B" w:rsidRPr="0069741B" w:rsidRDefault="002C6FD4" w:rsidP="0069741B">
      <w:pPr>
        <w:pStyle w:val="Geenafstand"/>
        <w:rPr>
          <w:rFonts w:ascii="Arial" w:hAnsi="Arial" w:cs="Arial"/>
          <w:sz w:val="22"/>
          <w:szCs w:val="22"/>
        </w:rPr>
      </w:pPr>
      <w:r w:rsidRPr="0069741B">
        <w:rPr>
          <w:rFonts w:ascii="Arial" w:hAnsi="Arial" w:cs="Arial"/>
          <w:sz w:val="22"/>
          <w:szCs w:val="22"/>
        </w:rPr>
        <w:t xml:space="preserve">Onderstaand strookje voor </w:t>
      </w:r>
      <w:r w:rsidR="00D02E5C">
        <w:rPr>
          <w:rFonts w:ascii="Arial" w:hAnsi="Arial" w:cs="Arial"/>
          <w:sz w:val="22"/>
          <w:szCs w:val="22"/>
        </w:rPr>
        <w:t>1 ju</w:t>
      </w:r>
      <w:r w:rsidR="00E75ADA">
        <w:rPr>
          <w:rFonts w:ascii="Arial" w:hAnsi="Arial" w:cs="Arial"/>
          <w:sz w:val="22"/>
          <w:szCs w:val="22"/>
        </w:rPr>
        <w:t>l</w:t>
      </w:r>
      <w:r w:rsidR="00D02E5C">
        <w:rPr>
          <w:rFonts w:ascii="Arial" w:hAnsi="Arial" w:cs="Arial"/>
          <w:sz w:val="22"/>
          <w:szCs w:val="22"/>
        </w:rPr>
        <w:t>i</w:t>
      </w:r>
      <w:r w:rsidRPr="0069741B">
        <w:rPr>
          <w:rFonts w:ascii="Arial" w:hAnsi="Arial" w:cs="Arial"/>
          <w:sz w:val="22"/>
          <w:szCs w:val="22"/>
        </w:rPr>
        <w:t xml:space="preserve"> a.s. inleveren bij: </w:t>
      </w:r>
    </w:p>
    <w:p w14:paraId="7B70B8A7" w14:textId="77777777" w:rsidR="002C6FD4" w:rsidRPr="0069741B" w:rsidRDefault="002C6FD4" w:rsidP="0069741B">
      <w:pPr>
        <w:pStyle w:val="Geenafstand"/>
        <w:rPr>
          <w:rFonts w:ascii="Arial" w:hAnsi="Arial" w:cs="Arial"/>
          <w:sz w:val="22"/>
          <w:szCs w:val="22"/>
        </w:rPr>
      </w:pPr>
      <w:r w:rsidRPr="0069741B">
        <w:rPr>
          <w:rFonts w:ascii="Arial" w:hAnsi="Arial" w:cs="Arial"/>
          <w:sz w:val="22"/>
          <w:szCs w:val="22"/>
        </w:rPr>
        <w:t>Anne Veldman</w:t>
      </w:r>
      <w:r w:rsidR="0069741B" w:rsidRPr="0069741B">
        <w:rPr>
          <w:rFonts w:ascii="Arial" w:hAnsi="Arial" w:cs="Arial"/>
          <w:sz w:val="22"/>
          <w:szCs w:val="22"/>
        </w:rPr>
        <w:t xml:space="preserve">, De Kluft 24, Spijk, </w:t>
      </w:r>
      <w:r w:rsidRPr="0069741B">
        <w:rPr>
          <w:rFonts w:ascii="Arial" w:hAnsi="Arial" w:cs="Arial"/>
          <w:sz w:val="22"/>
          <w:szCs w:val="22"/>
        </w:rPr>
        <w:t xml:space="preserve">0611937897 </w:t>
      </w:r>
    </w:p>
    <w:p w14:paraId="2E68DC67" w14:textId="77777777" w:rsidR="002C6FD4" w:rsidRDefault="002C6FD4" w:rsidP="002C6FD4">
      <w:pPr>
        <w:rPr>
          <w:rFonts w:ascii="Arial" w:hAnsi="Arial" w:cs="Arial"/>
          <w:sz w:val="22"/>
          <w:szCs w:val="22"/>
        </w:rPr>
      </w:pPr>
    </w:p>
    <w:p w14:paraId="07DC14BE" w14:textId="77777777" w:rsidR="0069741B" w:rsidRDefault="0069741B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 OPGAVE BETALEN!</w:t>
      </w:r>
      <w:r w:rsidR="00E75ADA">
        <w:rPr>
          <w:rFonts w:ascii="Arial" w:hAnsi="Arial" w:cs="Arial"/>
          <w:sz w:val="22"/>
          <w:szCs w:val="22"/>
        </w:rPr>
        <w:t xml:space="preserve"> </w:t>
      </w:r>
    </w:p>
    <w:p w14:paraId="21146EC7" w14:textId="77777777" w:rsidR="00E75ADA" w:rsidRDefault="00E75ADA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Mocht de speelweek niet doorgaan </w:t>
      </w:r>
      <w:proofErr w:type="spellStart"/>
      <w:r>
        <w:rPr>
          <w:rFonts w:ascii="Arial" w:hAnsi="Arial" w:cs="Arial"/>
          <w:sz w:val="22"/>
          <w:szCs w:val="22"/>
        </w:rPr>
        <w:t>ivm</w:t>
      </w:r>
      <w:proofErr w:type="spellEnd"/>
      <w:r>
        <w:rPr>
          <w:rFonts w:ascii="Arial" w:hAnsi="Arial" w:cs="Arial"/>
          <w:sz w:val="22"/>
          <w:szCs w:val="22"/>
        </w:rPr>
        <w:t xml:space="preserve"> maatregelen omtrent het Coronavirus, dan wordt het geld zo snel mogelijk teruggebracht of teruggestort. </w:t>
      </w:r>
    </w:p>
    <w:p w14:paraId="27EA9326" w14:textId="77777777" w:rsidR="0069741B" w:rsidRDefault="0069741B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6D1BDDE3" w14:textId="77777777" w:rsidR="0069741B" w:rsidRDefault="0069741B" w:rsidP="002C6FD4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2552"/>
        <w:gridCol w:w="1417"/>
        <w:gridCol w:w="1548"/>
      </w:tblGrid>
      <w:tr w:rsidR="00B35412" w14:paraId="6D9C96D0" w14:textId="77777777" w:rsidTr="00B35412">
        <w:tc>
          <w:tcPr>
            <w:tcW w:w="2547" w:type="dxa"/>
          </w:tcPr>
          <w:p w14:paraId="611C396F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 kind(eren):</w:t>
            </w:r>
          </w:p>
        </w:tc>
        <w:tc>
          <w:tcPr>
            <w:tcW w:w="992" w:type="dxa"/>
          </w:tcPr>
          <w:p w14:paraId="12D44DCA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Leeftijd:</w:t>
            </w:r>
          </w:p>
        </w:tc>
        <w:tc>
          <w:tcPr>
            <w:tcW w:w="2552" w:type="dxa"/>
          </w:tcPr>
          <w:p w14:paraId="75B8F886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Groep (waar je voor de zomervakantie in zat)</w:t>
            </w:r>
          </w:p>
        </w:tc>
        <w:tc>
          <w:tcPr>
            <w:tcW w:w="1417" w:type="dxa"/>
          </w:tcPr>
          <w:p w14:paraId="54232B15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1548" w:type="dxa"/>
          </w:tcPr>
          <w:p w14:paraId="6438AEF3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Huisarts: </w:t>
            </w:r>
          </w:p>
        </w:tc>
      </w:tr>
      <w:tr w:rsidR="00B35412" w14:paraId="0795A7B5" w14:textId="77777777" w:rsidTr="00B35412">
        <w:tc>
          <w:tcPr>
            <w:tcW w:w="2547" w:type="dxa"/>
          </w:tcPr>
          <w:p w14:paraId="2B52910A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300A1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8BEBB8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DEB369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957426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4E48AEFC" w14:textId="77777777" w:rsidTr="00B35412">
        <w:tc>
          <w:tcPr>
            <w:tcW w:w="2547" w:type="dxa"/>
          </w:tcPr>
          <w:p w14:paraId="134F6C53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FB6E03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B85C55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BAEA4B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BB08AE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4CA0F7EC" w14:textId="77777777" w:rsidTr="00B35412">
        <w:tc>
          <w:tcPr>
            <w:tcW w:w="2547" w:type="dxa"/>
          </w:tcPr>
          <w:p w14:paraId="556DE717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474C9F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E5365D9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7719DD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27F9A5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2FA0EAEA" w14:textId="77777777" w:rsidTr="00B35412">
        <w:tc>
          <w:tcPr>
            <w:tcW w:w="2547" w:type="dxa"/>
          </w:tcPr>
          <w:p w14:paraId="5653EF6D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50881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F429E2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7A807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EF60815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60F251" w14:textId="77777777" w:rsidR="00B35412" w:rsidRDefault="00B35412" w:rsidP="002C6FD4">
      <w:pPr>
        <w:rPr>
          <w:rFonts w:ascii="Arial" w:hAnsi="Arial" w:cs="Arial"/>
          <w:sz w:val="22"/>
          <w:szCs w:val="22"/>
        </w:rPr>
      </w:pPr>
    </w:p>
    <w:p w14:paraId="613CE910" w14:textId="77777777" w:rsidR="00B35412" w:rsidRDefault="00B35412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Ruimte voor eventuele bijzonderheden: </w:t>
      </w:r>
    </w:p>
    <w:p w14:paraId="78C5EA45" w14:textId="77777777" w:rsidR="005C4BAE" w:rsidRDefault="00B35412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5BB942A4" w14:textId="77777777" w:rsidR="00F4160B" w:rsidRDefault="00F4160B" w:rsidP="002C6FD4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B35412" w14:paraId="48A8AE9A" w14:textId="77777777" w:rsidTr="00B35412">
        <w:tc>
          <w:tcPr>
            <w:tcW w:w="2689" w:type="dxa"/>
          </w:tcPr>
          <w:p w14:paraId="6D3E64DE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 ouders/verzorgers</w:t>
            </w:r>
          </w:p>
        </w:tc>
        <w:tc>
          <w:tcPr>
            <w:tcW w:w="6367" w:type="dxa"/>
          </w:tcPr>
          <w:p w14:paraId="0DB089F2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2C39643F" w14:textId="77777777" w:rsidTr="00B35412">
        <w:tc>
          <w:tcPr>
            <w:tcW w:w="2689" w:type="dxa"/>
          </w:tcPr>
          <w:p w14:paraId="0A3F31CD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67" w:type="dxa"/>
          </w:tcPr>
          <w:p w14:paraId="35662F82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76689197" w14:textId="77777777" w:rsidTr="00B35412">
        <w:tc>
          <w:tcPr>
            <w:tcW w:w="2689" w:type="dxa"/>
          </w:tcPr>
          <w:p w14:paraId="30C78C72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Woonplaats</w:t>
            </w:r>
          </w:p>
        </w:tc>
        <w:tc>
          <w:tcPr>
            <w:tcW w:w="6367" w:type="dxa"/>
          </w:tcPr>
          <w:p w14:paraId="7263B6CB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412" w14:paraId="27F803CB" w14:textId="77777777" w:rsidTr="00B35412">
        <w:tc>
          <w:tcPr>
            <w:tcW w:w="2689" w:type="dxa"/>
          </w:tcPr>
          <w:p w14:paraId="24A633D6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Telefoonnummer </w:t>
            </w:r>
          </w:p>
        </w:tc>
        <w:tc>
          <w:tcPr>
            <w:tcW w:w="6367" w:type="dxa"/>
          </w:tcPr>
          <w:p w14:paraId="171F5476" w14:textId="77777777" w:rsidR="00B35412" w:rsidRDefault="00B35412" w:rsidP="002C6F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63CD0" w14:textId="77777777" w:rsidR="0069741B" w:rsidRDefault="0069741B" w:rsidP="002C6FD4">
      <w:pPr>
        <w:rPr>
          <w:rFonts w:ascii="Arial" w:hAnsi="Arial" w:cs="Arial"/>
          <w:sz w:val="22"/>
          <w:szCs w:val="22"/>
        </w:rPr>
      </w:pPr>
    </w:p>
    <w:p w14:paraId="1A47EF00" w14:textId="77777777" w:rsidR="0069741B" w:rsidRDefault="003F436E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 (ouder</w:t>
      </w:r>
      <w:r w:rsidR="007E32FD">
        <w:rPr>
          <w:rFonts w:ascii="Arial" w:hAnsi="Arial" w:cs="Arial"/>
          <w:sz w:val="22"/>
          <w:szCs w:val="22"/>
        </w:rPr>
        <w:t xml:space="preserve"> of contactpersoon</w:t>
      </w:r>
      <w:r>
        <w:rPr>
          <w:rFonts w:ascii="Arial" w:hAnsi="Arial" w:cs="Arial"/>
          <w:sz w:val="22"/>
          <w:szCs w:val="22"/>
        </w:rPr>
        <w:t xml:space="preserve">) geeft toestemming </w:t>
      </w:r>
      <w:r w:rsidR="00641000">
        <w:rPr>
          <w:rFonts w:ascii="Arial" w:hAnsi="Arial" w:cs="Arial"/>
          <w:sz w:val="22"/>
          <w:szCs w:val="22"/>
        </w:rPr>
        <w:t>dat ………………………. (</w:t>
      </w:r>
      <w:proofErr w:type="gramStart"/>
      <w:r w:rsidR="00641000">
        <w:rPr>
          <w:rFonts w:ascii="Arial" w:hAnsi="Arial" w:cs="Arial"/>
          <w:sz w:val="22"/>
          <w:szCs w:val="22"/>
        </w:rPr>
        <w:t>na</w:t>
      </w:r>
      <w:r w:rsidR="00B35412">
        <w:rPr>
          <w:rFonts w:ascii="Arial" w:hAnsi="Arial" w:cs="Arial"/>
          <w:sz w:val="22"/>
          <w:szCs w:val="22"/>
        </w:rPr>
        <w:t>am</w:t>
      </w:r>
      <w:proofErr w:type="gramEnd"/>
      <w:r w:rsidR="00B35412">
        <w:rPr>
          <w:rFonts w:ascii="Arial" w:hAnsi="Arial" w:cs="Arial"/>
          <w:sz w:val="22"/>
          <w:szCs w:val="22"/>
        </w:rPr>
        <w:t>/namen</w:t>
      </w:r>
      <w:r w:rsidR="00641000">
        <w:rPr>
          <w:rFonts w:ascii="Arial" w:hAnsi="Arial" w:cs="Arial"/>
          <w:sz w:val="22"/>
          <w:szCs w:val="22"/>
        </w:rPr>
        <w:t xml:space="preserve"> kind</w:t>
      </w:r>
      <w:r w:rsidR="00B35412">
        <w:rPr>
          <w:rFonts w:ascii="Arial" w:hAnsi="Arial" w:cs="Arial"/>
          <w:sz w:val="22"/>
          <w:szCs w:val="22"/>
        </w:rPr>
        <w:t>(eren)</w:t>
      </w:r>
      <w:r w:rsidR="00641000">
        <w:rPr>
          <w:rFonts w:ascii="Arial" w:hAnsi="Arial" w:cs="Arial"/>
          <w:sz w:val="22"/>
          <w:szCs w:val="22"/>
        </w:rPr>
        <w:t>) op de foto wordt gezet tijdens priegeldorp en dat deze foto’s geplaatst worden op sociale media</w:t>
      </w:r>
      <w:r>
        <w:rPr>
          <w:rFonts w:ascii="Arial" w:hAnsi="Arial" w:cs="Arial"/>
          <w:sz w:val="22"/>
          <w:szCs w:val="22"/>
        </w:rPr>
        <w:t>.</w:t>
      </w:r>
      <w:r w:rsidR="00641000">
        <w:rPr>
          <w:rFonts w:ascii="Arial" w:hAnsi="Arial" w:cs="Arial"/>
          <w:sz w:val="22"/>
          <w:szCs w:val="22"/>
        </w:rPr>
        <w:t xml:space="preserve"> Bij toestemming hieronder graag een handtekening: </w:t>
      </w:r>
    </w:p>
    <w:p w14:paraId="54A89B28" w14:textId="77777777" w:rsidR="00641000" w:rsidRDefault="00641000" w:rsidP="002C6FD4">
      <w:pPr>
        <w:rPr>
          <w:rFonts w:ascii="Arial" w:hAnsi="Arial" w:cs="Arial"/>
          <w:sz w:val="22"/>
          <w:szCs w:val="22"/>
        </w:rPr>
      </w:pPr>
    </w:p>
    <w:p w14:paraId="6355244C" w14:textId="77777777" w:rsidR="00E75ADA" w:rsidRDefault="00E75ADA" w:rsidP="00E75A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5ADA">
        <w:rPr>
          <w:rFonts w:ascii="Arial" w:hAnsi="Arial" w:cs="Arial"/>
          <w:sz w:val="22"/>
          <w:szCs w:val="22"/>
        </w:rPr>
        <w:t>Wij zoeken vrijwilligers voor de catering</w:t>
      </w:r>
      <w:r w:rsidR="009B2803">
        <w:rPr>
          <w:rFonts w:ascii="Arial" w:hAnsi="Arial" w:cs="Arial"/>
          <w:sz w:val="22"/>
          <w:szCs w:val="22"/>
        </w:rPr>
        <w:t>,</w:t>
      </w:r>
      <w:r w:rsidRPr="00E75ADA">
        <w:rPr>
          <w:rFonts w:ascii="Arial" w:hAnsi="Arial" w:cs="Arial"/>
          <w:sz w:val="22"/>
          <w:szCs w:val="22"/>
        </w:rPr>
        <w:t xml:space="preserve"> het opbouwen en afbreken van het terrein en het schoonmaken van de toiletten. Wij zijn erg blij met hulp. </w:t>
      </w:r>
    </w:p>
    <w:p w14:paraId="545E5E7C" w14:textId="77777777" w:rsidR="00E75ADA" w:rsidRDefault="00E117F0" w:rsidP="00E75ADA">
      <w:pPr>
        <w:pStyle w:val="Lijstalinea"/>
        <w:rPr>
          <w:rFonts w:ascii="Arial" w:hAnsi="Arial" w:cs="Arial"/>
          <w:sz w:val="22"/>
          <w:szCs w:val="22"/>
        </w:rPr>
      </w:pPr>
      <w:bookmarkStart w:id="0" w:name="_GoBack"/>
      <w:r w:rsidRPr="003F436E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F1EC859" wp14:editId="1AF8C3CB">
            <wp:simplePos x="0" y="0"/>
            <wp:positionH relativeFrom="column">
              <wp:posOffset>2122170</wp:posOffset>
            </wp:positionH>
            <wp:positionV relativeFrom="paragraph">
              <wp:posOffset>136525</wp:posOffset>
            </wp:positionV>
            <wp:extent cx="4571365" cy="2267585"/>
            <wp:effectExtent l="0" t="0" r="635" b="5715"/>
            <wp:wrapNone/>
            <wp:docPr id="1" name="Afbeelding 1" descr="Afbeeldingsresultaat voor olympische r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lympische ri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5ADA" w:rsidRPr="00E75ADA">
        <w:rPr>
          <w:rFonts w:ascii="Arial" w:hAnsi="Arial" w:cs="Arial"/>
          <w:sz w:val="22"/>
          <w:szCs w:val="22"/>
        </w:rPr>
        <w:sym w:font="Wingdings" w:char="F0E0"/>
      </w:r>
      <w:r w:rsidR="00E75ADA">
        <w:rPr>
          <w:rFonts w:ascii="Arial" w:hAnsi="Arial" w:cs="Arial"/>
          <w:sz w:val="22"/>
          <w:szCs w:val="22"/>
        </w:rPr>
        <w:t xml:space="preserve"> </w:t>
      </w:r>
      <w:r w:rsidR="00E75ADA" w:rsidRPr="00E75ADA">
        <w:rPr>
          <w:rFonts w:ascii="Arial" w:hAnsi="Arial" w:cs="Arial"/>
          <w:sz w:val="22"/>
          <w:szCs w:val="22"/>
        </w:rPr>
        <w:t xml:space="preserve">Interesse? </w:t>
      </w:r>
      <w:proofErr w:type="gramStart"/>
      <w:r w:rsidR="00E75ADA" w:rsidRPr="00E75ADA">
        <w:rPr>
          <w:rFonts w:ascii="Arial" w:hAnsi="Arial" w:cs="Arial"/>
          <w:sz w:val="22"/>
          <w:szCs w:val="22"/>
        </w:rPr>
        <w:t>Ja /</w:t>
      </w:r>
      <w:proofErr w:type="gramEnd"/>
      <w:r w:rsidR="00E75ADA" w:rsidRPr="00E75ADA">
        <w:rPr>
          <w:rFonts w:ascii="Arial" w:hAnsi="Arial" w:cs="Arial"/>
          <w:sz w:val="22"/>
          <w:szCs w:val="22"/>
        </w:rPr>
        <w:t xml:space="preserve"> Nee</w:t>
      </w:r>
      <w:r w:rsidR="00E75ADA">
        <w:rPr>
          <w:rFonts w:ascii="Arial" w:hAnsi="Arial" w:cs="Arial"/>
          <w:sz w:val="22"/>
          <w:szCs w:val="22"/>
        </w:rPr>
        <w:t xml:space="preserve">. Wij nemen contact met je op. </w:t>
      </w:r>
    </w:p>
    <w:p w14:paraId="435BA3F2" w14:textId="77777777" w:rsidR="005C4BAE" w:rsidRDefault="005C4BAE" w:rsidP="002C6FD4">
      <w:pPr>
        <w:rPr>
          <w:rFonts w:ascii="Arial" w:hAnsi="Arial" w:cs="Arial"/>
          <w:sz w:val="22"/>
          <w:szCs w:val="22"/>
        </w:rPr>
      </w:pPr>
    </w:p>
    <w:p w14:paraId="2DAD6025" w14:textId="77777777" w:rsidR="00641000" w:rsidRDefault="00641000" w:rsidP="002C6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6F4E2E20" w14:textId="77777777" w:rsidR="00641000" w:rsidRPr="00E806DB" w:rsidRDefault="003F436E" w:rsidP="00641000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is ook</w:t>
      </w:r>
      <w:r w:rsidR="00641000" w:rsidRPr="00641000">
        <w:rPr>
          <w:rFonts w:ascii="Arial" w:hAnsi="Arial" w:cs="Arial"/>
          <w:sz w:val="22"/>
          <w:szCs w:val="22"/>
        </w:rPr>
        <w:t xml:space="preserve"> mogelijk</w:t>
      </w:r>
      <w:r>
        <w:rPr>
          <w:rFonts w:ascii="Arial" w:hAnsi="Arial" w:cs="Arial"/>
          <w:sz w:val="22"/>
          <w:szCs w:val="22"/>
        </w:rPr>
        <w:t xml:space="preserve"> om</w:t>
      </w:r>
      <w:r w:rsidR="00641000" w:rsidRPr="00641000">
        <w:rPr>
          <w:rFonts w:ascii="Arial" w:hAnsi="Arial" w:cs="Arial"/>
          <w:sz w:val="22"/>
          <w:szCs w:val="22"/>
        </w:rPr>
        <w:t xml:space="preserve"> je op te geven via de mail en het geld over te maken</w:t>
      </w:r>
      <w:r>
        <w:rPr>
          <w:rFonts w:ascii="Arial" w:hAnsi="Arial" w:cs="Arial"/>
          <w:sz w:val="22"/>
          <w:szCs w:val="22"/>
        </w:rPr>
        <w:t xml:space="preserve"> </w:t>
      </w:r>
      <w:r w:rsidR="007E32FD">
        <w:rPr>
          <w:rFonts w:ascii="Arial" w:hAnsi="Arial" w:cs="Arial"/>
          <w:sz w:val="22"/>
          <w:szCs w:val="22"/>
        </w:rPr>
        <w:t xml:space="preserve">op </w:t>
      </w:r>
      <w:r w:rsidR="00641000" w:rsidRPr="00641000">
        <w:rPr>
          <w:rFonts w:ascii="Arial" w:hAnsi="Arial" w:cs="Arial"/>
          <w:sz w:val="22"/>
          <w:szCs w:val="22"/>
        </w:rPr>
        <w:t>rekeningnummer: NL</w:t>
      </w:r>
      <w:r w:rsidR="00E806DB">
        <w:rPr>
          <w:rFonts w:ascii="Arial" w:hAnsi="Arial" w:cs="Arial"/>
          <w:sz w:val="22"/>
          <w:szCs w:val="22"/>
        </w:rPr>
        <w:t>31</w:t>
      </w:r>
      <w:r w:rsidR="00641000" w:rsidRPr="00641000">
        <w:rPr>
          <w:rFonts w:ascii="Arial" w:hAnsi="Arial" w:cs="Arial"/>
          <w:sz w:val="22"/>
          <w:szCs w:val="22"/>
        </w:rPr>
        <w:t xml:space="preserve"> RABO </w:t>
      </w:r>
      <w:r w:rsidR="00E806DB">
        <w:rPr>
          <w:rFonts w:ascii="Arial" w:hAnsi="Arial" w:cs="Arial"/>
          <w:sz w:val="22"/>
          <w:szCs w:val="22"/>
        </w:rPr>
        <w:t>0344798704</w:t>
      </w:r>
      <w:r>
        <w:rPr>
          <w:rFonts w:ascii="Arial" w:hAnsi="Arial" w:cs="Arial"/>
          <w:sz w:val="22"/>
          <w:szCs w:val="22"/>
        </w:rPr>
        <w:t>.</w:t>
      </w:r>
      <w:r w:rsidR="00641000" w:rsidRPr="00641000">
        <w:rPr>
          <w:rFonts w:ascii="Arial" w:hAnsi="Arial" w:cs="Arial"/>
          <w:sz w:val="22"/>
          <w:szCs w:val="22"/>
        </w:rPr>
        <w:t xml:space="preserve"> </w:t>
      </w:r>
    </w:p>
    <w:p w14:paraId="254C74CB" w14:textId="77777777" w:rsidR="00E75ADA" w:rsidRDefault="00641000" w:rsidP="00641000">
      <w:pPr>
        <w:pStyle w:val="Geenafstand"/>
        <w:rPr>
          <w:rFonts w:ascii="Arial" w:hAnsi="Arial" w:cs="Arial"/>
          <w:sz w:val="22"/>
          <w:szCs w:val="22"/>
        </w:rPr>
      </w:pPr>
      <w:r w:rsidRPr="00641000">
        <w:rPr>
          <w:rFonts w:ascii="Arial" w:hAnsi="Arial" w:cs="Arial"/>
          <w:sz w:val="22"/>
          <w:szCs w:val="22"/>
        </w:rPr>
        <w:t xml:space="preserve">Vermeld dan de namen van de kinderen in de omschrijving! Graag in een mail de overige gegevens </w:t>
      </w:r>
      <w:r>
        <w:rPr>
          <w:rFonts w:ascii="Arial" w:hAnsi="Arial" w:cs="Arial"/>
          <w:sz w:val="22"/>
          <w:szCs w:val="22"/>
        </w:rPr>
        <w:t xml:space="preserve">(alles van het opgavestrookje) </w:t>
      </w:r>
      <w:r w:rsidRPr="00641000">
        <w:rPr>
          <w:rFonts w:ascii="Arial" w:hAnsi="Arial" w:cs="Arial"/>
          <w:sz w:val="22"/>
          <w:szCs w:val="22"/>
        </w:rPr>
        <w:t>van de kinderen vermelden.</w:t>
      </w:r>
      <w:r w:rsidR="00E75ADA">
        <w:rPr>
          <w:rFonts w:ascii="Arial" w:hAnsi="Arial" w:cs="Arial"/>
          <w:sz w:val="22"/>
          <w:szCs w:val="22"/>
        </w:rPr>
        <w:t xml:space="preserve"> Ook graag aangeven of je zou willen helpen als vrijwilliger. </w:t>
      </w:r>
    </w:p>
    <w:p w14:paraId="01294A45" w14:textId="77777777" w:rsidR="00641000" w:rsidRPr="002C6FD4" w:rsidRDefault="00641000" w:rsidP="00641000">
      <w:pPr>
        <w:pStyle w:val="Geenafstand"/>
        <w:rPr>
          <w:rFonts w:ascii="Arial" w:hAnsi="Arial" w:cs="Arial"/>
          <w:sz w:val="22"/>
          <w:szCs w:val="22"/>
        </w:rPr>
      </w:pPr>
      <w:r w:rsidRPr="00641000">
        <w:rPr>
          <w:rFonts w:ascii="Arial" w:hAnsi="Arial" w:cs="Arial"/>
          <w:sz w:val="22"/>
          <w:szCs w:val="22"/>
        </w:rPr>
        <w:t xml:space="preserve">Mailadres: </w:t>
      </w:r>
      <w:r w:rsidRPr="00641000">
        <w:rPr>
          <w:rFonts w:ascii="Arial" w:hAnsi="Arial" w:cs="Arial"/>
          <w:color w:val="0000FF"/>
          <w:sz w:val="22"/>
          <w:szCs w:val="22"/>
        </w:rPr>
        <w:t>priegeldorpspijk@hotmail.com</w:t>
      </w:r>
      <w:r w:rsidRPr="00641000">
        <w:rPr>
          <w:rFonts w:ascii="Arial" w:hAnsi="Arial" w:cs="Arial"/>
          <w:sz w:val="22"/>
          <w:szCs w:val="22"/>
        </w:rPr>
        <w:t xml:space="preserve">. We hopen jullie allemaal te zien deze zomer! </w:t>
      </w:r>
    </w:p>
    <w:sectPr w:rsidR="00641000" w:rsidRPr="002C6FD4" w:rsidSect="007E32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042C6"/>
    <w:multiLevelType w:val="hybridMultilevel"/>
    <w:tmpl w:val="B68A462A"/>
    <w:lvl w:ilvl="0" w:tplc="F01CE9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9"/>
    <w:rsid w:val="00075BE3"/>
    <w:rsid w:val="002C6FD4"/>
    <w:rsid w:val="003A22D1"/>
    <w:rsid w:val="003A4CAF"/>
    <w:rsid w:val="003F436E"/>
    <w:rsid w:val="00426DFC"/>
    <w:rsid w:val="005C4BAE"/>
    <w:rsid w:val="00610EE7"/>
    <w:rsid w:val="00641000"/>
    <w:rsid w:val="0069741B"/>
    <w:rsid w:val="007059BF"/>
    <w:rsid w:val="007733AB"/>
    <w:rsid w:val="007E32FD"/>
    <w:rsid w:val="009B2803"/>
    <w:rsid w:val="00A8073A"/>
    <w:rsid w:val="00B35412"/>
    <w:rsid w:val="00B83E4B"/>
    <w:rsid w:val="00CD1FC9"/>
    <w:rsid w:val="00CF05D6"/>
    <w:rsid w:val="00D02E5C"/>
    <w:rsid w:val="00D516E1"/>
    <w:rsid w:val="00E117F0"/>
    <w:rsid w:val="00E75ADA"/>
    <w:rsid w:val="00E806DB"/>
    <w:rsid w:val="00F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4129"/>
  <w15:chartTrackingRefBased/>
  <w15:docId w15:val="{45A4E430-08AB-524C-BAD5-B52DE25F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C6F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69741B"/>
  </w:style>
  <w:style w:type="paragraph" w:styleId="Ballontekst">
    <w:name w:val="Balloon Text"/>
    <w:basedOn w:val="Standaard"/>
    <w:link w:val="BallontekstTeken"/>
    <w:uiPriority w:val="99"/>
    <w:semiHidden/>
    <w:unhideWhenUsed/>
    <w:rsid w:val="007733AB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733AB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B3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7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091C2-5BC9-7148-B90E-71B70152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veldman</dc:creator>
  <cp:keywords/>
  <dc:description/>
  <cp:lastModifiedBy>Microsoft Office-gebruiker</cp:lastModifiedBy>
  <cp:revision>2</cp:revision>
  <dcterms:created xsi:type="dcterms:W3CDTF">2021-05-14T21:22:00Z</dcterms:created>
  <dcterms:modified xsi:type="dcterms:W3CDTF">2021-05-14T21:22:00Z</dcterms:modified>
</cp:coreProperties>
</file>